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2A" w:rsidRPr="00E5572A" w:rsidRDefault="00E5572A" w:rsidP="00E5572A">
      <w:pPr>
        <w:pStyle w:val="Default"/>
        <w:rPr>
          <w:rFonts w:ascii="Arial" w:hAnsi="Arial" w:cs="Arial"/>
          <w:b/>
          <w:bCs/>
          <w:color w:val="auto"/>
          <w:sz w:val="28"/>
          <w:szCs w:val="28"/>
        </w:rPr>
      </w:pPr>
      <w:r w:rsidRPr="00E5572A">
        <w:rPr>
          <w:rFonts w:ascii="Arial" w:hAnsi="Arial" w:cs="Arial"/>
          <w:b/>
          <w:bCs/>
          <w:color w:val="auto"/>
          <w:sz w:val="28"/>
          <w:szCs w:val="28"/>
        </w:rPr>
        <w:t xml:space="preserve">From </w:t>
      </w:r>
      <w:r w:rsidRPr="00E5572A">
        <w:rPr>
          <w:rFonts w:ascii="Arial" w:hAnsi="Arial" w:cs="Arial"/>
          <w:b/>
          <w:bCs/>
          <w:i/>
          <w:color w:val="auto"/>
          <w:sz w:val="28"/>
          <w:szCs w:val="28"/>
        </w:rPr>
        <w:t>The Jesuit Relations</w:t>
      </w:r>
      <w:r w:rsidRPr="00E5572A">
        <w:rPr>
          <w:rFonts w:ascii="Arial" w:hAnsi="Arial" w:cs="Arial"/>
          <w:b/>
          <w:bCs/>
          <w:color w:val="auto"/>
          <w:sz w:val="28"/>
          <w:szCs w:val="28"/>
        </w:rPr>
        <w:t xml:space="preserve"> (1634)</w:t>
      </w:r>
    </w:p>
    <w:p w:rsidR="00E5572A" w:rsidRDefault="00E5572A" w:rsidP="00E5572A">
      <w:pPr>
        <w:pStyle w:val="Default"/>
        <w:rPr>
          <w:rFonts w:ascii="Arial" w:hAnsi="Arial" w:cs="Arial"/>
          <w:b/>
          <w:bCs/>
          <w:color w:val="auto"/>
          <w:sz w:val="19"/>
          <w:szCs w:val="19"/>
        </w:rPr>
      </w:pPr>
      <w:r>
        <w:rPr>
          <w:rFonts w:ascii="Arial" w:hAnsi="Arial" w:cs="Arial"/>
          <w:b/>
          <w:bCs/>
          <w:color w:val="auto"/>
          <w:sz w:val="19"/>
          <w:szCs w:val="19"/>
        </w:rPr>
        <w:t xml:space="preserve">Father Paul Le </w:t>
      </w:r>
      <w:proofErr w:type="spellStart"/>
      <w:r>
        <w:rPr>
          <w:rFonts w:ascii="Arial" w:hAnsi="Arial" w:cs="Arial"/>
          <w:b/>
          <w:bCs/>
          <w:color w:val="auto"/>
          <w:sz w:val="19"/>
          <w:szCs w:val="19"/>
        </w:rPr>
        <w:t>Jeune</w:t>
      </w:r>
      <w:proofErr w:type="spellEnd"/>
      <w:r>
        <w:rPr>
          <w:rFonts w:ascii="Arial" w:hAnsi="Arial" w:cs="Arial"/>
          <w:b/>
          <w:bCs/>
          <w:color w:val="auto"/>
          <w:sz w:val="19"/>
          <w:szCs w:val="19"/>
        </w:rPr>
        <w:t>, Missionary to the Montagnais Indians</w:t>
      </w:r>
    </w:p>
    <w:p w:rsidR="00E5572A" w:rsidRDefault="00E5572A" w:rsidP="00E5572A">
      <w:pPr>
        <w:pStyle w:val="Default"/>
        <w:rPr>
          <w:color w:val="auto"/>
          <w:sz w:val="20"/>
          <w:szCs w:val="20"/>
        </w:rPr>
      </w:pPr>
      <w:r>
        <w:rPr>
          <w:rFonts w:ascii="Arial" w:hAnsi="Arial" w:cs="Arial"/>
          <w:b/>
          <w:bCs/>
          <w:color w:val="auto"/>
          <w:sz w:val="19"/>
          <w:szCs w:val="19"/>
        </w:rPr>
        <w:t xml:space="preserve">Source: </w:t>
      </w:r>
      <w:hyperlink r:id="rId4" w:history="1">
        <w:r w:rsidRPr="00D42820">
          <w:rPr>
            <w:rStyle w:val="Hyperlink"/>
            <w:sz w:val="20"/>
            <w:szCs w:val="20"/>
          </w:rPr>
          <w:t>http://museum.state.il.us/pub/dmmweb</w:t>
        </w:r>
      </w:hyperlink>
    </w:p>
    <w:p w:rsidR="00E5572A" w:rsidRDefault="00E5572A" w:rsidP="00E5572A">
      <w:pPr>
        <w:pStyle w:val="Default"/>
        <w:rPr>
          <w:rFonts w:ascii="Arial" w:hAnsi="Arial" w:cs="Arial"/>
          <w:b/>
          <w:bCs/>
          <w:color w:val="auto"/>
          <w:sz w:val="19"/>
          <w:szCs w:val="19"/>
        </w:rPr>
      </w:pPr>
    </w:p>
    <w:p w:rsidR="00E5572A" w:rsidRDefault="00E5572A" w:rsidP="00E5572A">
      <w:pPr>
        <w:pStyle w:val="Default"/>
        <w:rPr>
          <w:rFonts w:ascii="Arial" w:hAnsi="Arial" w:cs="Arial"/>
          <w:i/>
          <w:iCs/>
          <w:color w:val="auto"/>
          <w:sz w:val="19"/>
          <w:szCs w:val="19"/>
        </w:rPr>
      </w:pPr>
      <w:r>
        <w:rPr>
          <w:rFonts w:ascii="Arial" w:hAnsi="Arial" w:cs="Arial"/>
          <w:b/>
          <w:bCs/>
          <w:color w:val="auto"/>
          <w:sz w:val="19"/>
          <w:szCs w:val="19"/>
        </w:rPr>
        <w:t xml:space="preserve">BACKGROUND: </w:t>
      </w:r>
      <w:r>
        <w:rPr>
          <w:rFonts w:ascii="Arial" w:hAnsi="Arial" w:cs="Arial"/>
          <w:i/>
          <w:iCs/>
          <w:color w:val="auto"/>
          <w:sz w:val="19"/>
          <w:szCs w:val="19"/>
        </w:rPr>
        <w:t xml:space="preserve">Paul Le </w:t>
      </w:r>
      <w:proofErr w:type="spellStart"/>
      <w:r>
        <w:rPr>
          <w:rFonts w:ascii="Arial" w:hAnsi="Arial" w:cs="Arial"/>
          <w:i/>
          <w:iCs/>
          <w:color w:val="auto"/>
          <w:sz w:val="19"/>
          <w:szCs w:val="19"/>
        </w:rPr>
        <w:t>Jeune</w:t>
      </w:r>
      <w:proofErr w:type="spellEnd"/>
      <w:r>
        <w:rPr>
          <w:rFonts w:ascii="Arial" w:hAnsi="Arial" w:cs="Arial"/>
          <w:i/>
          <w:iCs/>
          <w:color w:val="auto"/>
          <w:sz w:val="19"/>
          <w:szCs w:val="19"/>
        </w:rPr>
        <w:t xml:space="preserve"> was born to a French Huguenot family and converted to Roman Catholicism as a teenager. After his ordination to the priesthood, he was placed in charge of the Jesuit Mission in Canada. Like other French Jesuit priests, Fr. Le </w:t>
      </w:r>
      <w:proofErr w:type="spellStart"/>
      <w:r>
        <w:rPr>
          <w:rFonts w:ascii="Arial" w:hAnsi="Arial" w:cs="Arial"/>
          <w:i/>
          <w:iCs/>
          <w:color w:val="auto"/>
          <w:sz w:val="19"/>
          <w:szCs w:val="19"/>
        </w:rPr>
        <w:t>Jeune</w:t>
      </w:r>
      <w:proofErr w:type="spellEnd"/>
      <w:r>
        <w:rPr>
          <w:rFonts w:ascii="Arial" w:hAnsi="Arial" w:cs="Arial"/>
          <w:i/>
          <w:iCs/>
          <w:color w:val="auto"/>
          <w:sz w:val="19"/>
          <w:szCs w:val="19"/>
        </w:rPr>
        <w:t xml:space="preserve"> lived among the Indians he was trying to evangelize. Fr. Le </w:t>
      </w:r>
      <w:proofErr w:type="spellStart"/>
      <w:r>
        <w:rPr>
          <w:rFonts w:ascii="Arial" w:hAnsi="Arial" w:cs="Arial"/>
          <w:i/>
          <w:iCs/>
          <w:color w:val="auto"/>
          <w:sz w:val="19"/>
          <w:szCs w:val="19"/>
        </w:rPr>
        <w:t>Jeune’s</w:t>
      </w:r>
      <w:proofErr w:type="spellEnd"/>
      <w:r>
        <w:rPr>
          <w:rFonts w:ascii="Arial" w:hAnsi="Arial" w:cs="Arial"/>
          <w:i/>
          <w:iCs/>
          <w:color w:val="auto"/>
          <w:sz w:val="19"/>
          <w:szCs w:val="19"/>
        </w:rPr>
        <w:t xml:space="preserve"> observations of the Montagnais Indians were published in the 1634 edition of the </w:t>
      </w:r>
      <w:r>
        <w:rPr>
          <w:rFonts w:ascii="Arial" w:hAnsi="Arial" w:cs="Arial"/>
          <w:color w:val="auto"/>
          <w:sz w:val="19"/>
          <w:szCs w:val="19"/>
        </w:rPr>
        <w:t>Jesuit Relations</w:t>
      </w:r>
      <w:r>
        <w:rPr>
          <w:rFonts w:ascii="Arial" w:hAnsi="Arial" w:cs="Arial"/>
          <w:i/>
          <w:iCs/>
          <w:color w:val="auto"/>
          <w:sz w:val="19"/>
          <w:szCs w:val="19"/>
        </w:rPr>
        <w:t xml:space="preserve">, an annual compilation of accounts of Jesuit priests in North America. </w:t>
      </w:r>
    </w:p>
    <w:p w:rsidR="00E5572A" w:rsidRDefault="00E5572A" w:rsidP="00E5572A">
      <w:pPr>
        <w:pStyle w:val="Default"/>
        <w:rPr>
          <w:rFonts w:ascii="Arial" w:hAnsi="Arial" w:cs="Arial"/>
          <w:color w:val="auto"/>
          <w:sz w:val="19"/>
          <w:szCs w:val="19"/>
        </w:rPr>
      </w:pPr>
    </w:p>
    <w:p w:rsidR="00E5572A" w:rsidRDefault="00E5572A" w:rsidP="00E5572A">
      <w:pPr>
        <w:pStyle w:val="Default"/>
        <w:jc w:val="both"/>
        <w:rPr>
          <w:rFonts w:ascii="Calibri" w:hAnsi="Calibri" w:cs="Calibri"/>
          <w:color w:val="auto"/>
          <w:sz w:val="28"/>
          <w:szCs w:val="28"/>
        </w:rPr>
      </w:pPr>
      <w:r>
        <w:rPr>
          <w:rFonts w:ascii="Calibri" w:hAnsi="Calibri" w:cs="Calibri"/>
          <w:b/>
          <w:bCs/>
          <w:color w:val="auto"/>
          <w:sz w:val="28"/>
          <w:szCs w:val="28"/>
        </w:rPr>
        <w:t>CHAPTER IV.</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ON THE BELIEF, SUPERSTITIONS, AND ERRORS OF THE MONTAGNAIS SAVAGES.</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I have already reported that the Savages believe that a certain one named </w:t>
      </w:r>
      <w:proofErr w:type="spellStart"/>
      <w:r w:rsidRPr="00E5572A">
        <w:rPr>
          <w:rFonts w:ascii="Times New Roman" w:hAnsi="Times New Roman" w:cs="Times New Roman"/>
          <w:color w:val="auto"/>
        </w:rPr>
        <w:t>Atachocam</w:t>
      </w:r>
      <w:proofErr w:type="spellEnd"/>
      <w:r w:rsidRPr="00E5572A">
        <w:rPr>
          <w:rFonts w:ascii="Times New Roman" w:hAnsi="Times New Roman" w:cs="Times New Roman"/>
          <w:color w:val="auto"/>
        </w:rPr>
        <w:t xml:space="preserve"> had created the world, and that one named </w:t>
      </w:r>
      <w:proofErr w:type="spellStart"/>
      <w:r w:rsidRPr="00E5572A">
        <w:rPr>
          <w:rFonts w:ascii="Times New Roman" w:hAnsi="Times New Roman" w:cs="Times New Roman"/>
          <w:color w:val="auto"/>
        </w:rPr>
        <w:t>Messou</w:t>
      </w:r>
      <w:proofErr w:type="spellEnd"/>
      <w:r w:rsidRPr="00E5572A">
        <w:rPr>
          <w:rFonts w:ascii="Times New Roman" w:hAnsi="Times New Roman" w:cs="Times New Roman"/>
          <w:color w:val="auto"/>
        </w:rPr>
        <w:t xml:space="preserve"> had restored it. I have questioned upon this subject the famous Sorcerer and the old man with whom I passed the Winter; they answered that they did not know who was the first Author of the world,- that it was perhaps </w:t>
      </w:r>
      <w:proofErr w:type="spellStart"/>
      <w:r w:rsidRPr="00E5572A">
        <w:rPr>
          <w:rFonts w:ascii="Times New Roman" w:hAnsi="Times New Roman" w:cs="Times New Roman"/>
          <w:color w:val="auto"/>
        </w:rPr>
        <w:t>Atahocham</w:t>
      </w:r>
      <w:proofErr w:type="spellEnd"/>
      <w:r w:rsidRPr="00E5572A">
        <w:rPr>
          <w:rFonts w:ascii="Times New Roman" w:hAnsi="Times New Roman" w:cs="Times New Roman"/>
          <w:color w:val="auto"/>
        </w:rPr>
        <w:t xml:space="preserve">, but that was not certain; that they only spoke of </w:t>
      </w:r>
      <w:proofErr w:type="spellStart"/>
      <w:r w:rsidRPr="00E5572A">
        <w:rPr>
          <w:rFonts w:ascii="Times New Roman" w:hAnsi="Times New Roman" w:cs="Times New Roman"/>
          <w:color w:val="auto"/>
        </w:rPr>
        <w:t>Atahocam</w:t>
      </w:r>
      <w:proofErr w:type="spellEnd"/>
      <w:r w:rsidRPr="00E5572A">
        <w:rPr>
          <w:rFonts w:ascii="Times New Roman" w:hAnsi="Times New Roman" w:cs="Times New Roman"/>
          <w:color w:val="auto"/>
        </w:rPr>
        <w:t xml:space="preserve"> as one speaks of a thing so far distant that nothing sure can be known about it; and, in fact, the word "</w:t>
      </w:r>
      <w:proofErr w:type="spellStart"/>
      <w:r w:rsidRPr="00E5572A">
        <w:rPr>
          <w:rFonts w:ascii="Times New Roman" w:hAnsi="Times New Roman" w:cs="Times New Roman"/>
          <w:color w:val="auto"/>
        </w:rPr>
        <w:t>Nitatahokan</w:t>
      </w:r>
      <w:proofErr w:type="spellEnd"/>
      <w:r w:rsidRPr="00E5572A">
        <w:rPr>
          <w:rFonts w:ascii="Times New Roman" w:hAnsi="Times New Roman" w:cs="Times New Roman"/>
          <w:color w:val="auto"/>
        </w:rPr>
        <w:t xml:space="preserve"> " in their language means, "I relate a fable, I am telling an old story invented for amusement.” ….</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Their Religion, or rather their </w:t>
      </w:r>
      <w:r w:rsidRPr="00E5572A">
        <w:rPr>
          <w:rFonts w:ascii="Times New Roman" w:hAnsi="Times New Roman" w:cs="Times New Roman"/>
          <w:b/>
          <w:bCs/>
          <w:color w:val="auto"/>
        </w:rPr>
        <w:t>superstition</w:t>
      </w:r>
      <w:r w:rsidRPr="00E5572A">
        <w:rPr>
          <w:rFonts w:ascii="Times New Roman" w:hAnsi="Times New Roman" w:cs="Times New Roman"/>
          <w:color w:val="auto"/>
        </w:rPr>
        <w:t xml:space="preserve">, consists besides in praying; but O, my God, what prayers they make! In the morning, when the little children come out from their Cabins, they shout, </w:t>
      </w:r>
      <w:proofErr w:type="spellStart"/>
      <w:r w:rsidRPr="00E5572A">
        <w:rPr>
          <w:rFonts w:ascii="Times New Roman" w:hAnsi="Times New Roman" w:cs="Times New Roman"/>
          <w:i/>
          <w:iCs/>
          <w:color w:val="auto"/>
        </w:rPr>
        <w:t>Cacouakhi</w:t>
      </w:r>
      <w:proofErr w:type="spellEnd"/>
      <w:r w:rsidRPr="00E5572A">
        <w:rPr>
          <w:rFonts w:ascii="Times New Roman" w:hAnsi="Times New Roman" w:cs="Times New Roman"/>
          <w:color w:val="auto"/>
        </w:rPr>
        <w:t xml:space="preserve">, </w:t>
      </w:r>
      <w:proofErr w:type="spellStart"/>
      <w:r w:rsidRPr="00E5572A">
        <w:rPr>
          <w:rFonts w:ascii="Times New Roman" w:hAnsi="Times New Roman" w:cs="Times New Roman"/>
          <w:i/>
          <w:iCs/>
          <w:color w:val="auto"/>
        </w:rPr>
        <w:t>Pakhais</w:t>
      </w:r>
      <w:proofErr w:type="spellEnd"/>
      <w:r w:rsidRPr="00E5572A">
        <w:rPr>
          <w:rFonts w:ascii="Times New Roman" w:hAnsi="Times New Roman" w:cs="Times New Roman"/>
          <w:i/>
          <w:iCs/>
          <w:color w:val="auto"/>
        </w:rPr>
        <w:t xml:space="preserve"> </w:t>
      </w:r>
      <w:proofErr w:type="spellStart"/>
      <w:r w:rsidRPr="00E5572A">
        <w:rPr>
          <w:rFonts w:ascii="Times New Roman" w:hAnsi="Times New Roman" w:cs="Times New Roman"/>
          <w:i/>
          <w:iCs/>
          <w:color w:val="auto"/>
        </w:rPr>
        <w:t>Amiscouakhi</w:t>
      </w:r>
      <w:proofErr w:type="spellEnd"/>
      <w:r w:rsidRPr="00E5572A">
        <w:rPr>
          <w:rFonts w:ascii="Times New Roman" w:hAnsi="Times New Roman" w:cs="Times New Roman"/>
          <w:i/>
          <w:iCs/>
          <w:color w:val="auto"/>
        </w:rPr>
        <w:t xml:space="preserve">, </w:t>
      </w:r>
      <w:proofErr w:type="spellStart"/>
      <w:r w:rsidRPr="00E5572A">
        <w:rPr>
          <w:rFonts w:ascii="Times New Roman" w:hAnsi="Times New Roman" w:cs="Times New Roman"/>
          <w:i/>
          <w:iCs/>
          <w:color w:val="auto"/>
        </w:rPr>
        <w:t>Pakhais</w:t>
      </w:r>
      <w:proofErr w:type="spellEnd"/>
      <w:r w:rsidRPr="00E5572A">
        <w:rPr>
          <w:rFonts w:ascii="Times New Roman" w:hAnsi="Times New Roman" w:cs="Times New Roman"/>
          <w:i/>
          <w:iCs/>
          <w:color w:val="auto"/>
        </w:rPr>
        <w:t xml:space="preserve"> </w:t>
      </w:r>
      <w:proofErr w:type="spellStart"/>
      <w:r w:rsidRPr="00E5572A">
        <w:rPr>
          <w:rFonts w:ascii="Times New Roman" w:hAnsi="Times New Roman" w:cs="Times New Roman"/>
          <w:i/>
          <w:iCs/>
          <w:color w:val="auto"/>
        </w:rPr>
        <w:t>Mousouakhi</w:t>
      </w:r>
      <w:proofErr w:type="spellEnd"/>
      <w:r w:rsidRPr="00E5572A">
        <w:rPr>
          <w:rFonts w:ascii="Times New Roman" w:hAnsi="Times New Roman" w:cs="Times New Roman"/>
          <w:i/>
          <w:iCs/>
          <w:color w:val="auto"/>
        </w:rPr>
        <w:t xml:space="preserve">, </w:t>
      </w:r>
      <w:proofErr w:type="spellStart"/>
      <w:r w:rsidRPr="00E5572A">
        <w:rPr>
          <w:rFonts w:ascii="Times New Roman" w:hAnsi="Times New Roman" w:cs="Times New Roman"/>
          <w:i/>
          <w:iCs/>
          <w:color w:val="auto"/>
        </w:rPr>
        <w:t>Pakhais</w:t>
      </w:r>
      <w:proofErr w:type="spellEnd"/>
      <w:r w:rsidRPr="00E5572A">
        <w:rPr>
          <w:rFonts w:ascii="Times New Roman" w:hAnsi="Times New Roman" w:cs="Times New Roman"/>
          <w:color w:val="auto"/>
        </w:rPr>
        <w:t>, "Come, Porcupines; come, Beavers; come, Elk; " and this is all of their prayers.</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When the Savages sneeze, and sometimes even at other times, during the </w:t>
      </w:r>
      <w:proofErr w:type="gramStart"/>
      <w:r w:rsidRPr="00E5572A">
        <w:rPr>
          <w:rFonts w:ascii="Times New Roman" w:hAnsi="Times New Roman" w:cs="Times New Roman"/>
          <w:color w:val="auto"/>
        </w:rPr>
        <w:t>Winter</w:t>
      </w:r>
      <w:proofErr w:type="gramEnd"/>
      <w:r w:rsidRPr="00E5572A">
        <w:rPr>
          <w:rFonts w:ascii="Times New Roman" w:hAnsi="Times New Roman" w:cs="Times New Roman"/>
          <w:color w:val="auto"/>
        </w:rPr>
        <w:t xml:space="preserve">, they cry out in a loud voice, </w:t>
      </w:r>
      <w:proofErr w:type="spellStart"/>
      <w:r w:rsidRPr="00E5572A">
        <w:rPr>
          <w:rFonts w:ascii="Times New Roman" w:hAnsi="Times New Roman" w:cs="Times New Roman"/>
          <w:i/>
          <w:iCs/>
          <w:color w:val="auto"/>
        </w:rPr>
        <w:t>Etouctaian</w:t>
      </w:r>
      <w:proofErr w:type="spellEnd"/>
      <w:r w:rsidRPr="00E5572A">
        <w:rPr>
          <w:rFonts w:ascii="Times New Roman" w:hAnsi="Times New Roman" w:cs="Times New Roman"/>
          <w:i/>
          <w:iCs/>
          <w:color w:val="auto"/>
        </w:rPr>
        <w:t xml:space="preserve"> </w:t>
      </w:r>
      <w:proofErr w:type="spellStart"/>
      <w:r w:rsidRPr="00E5572A">
        <w:rPr>
          <w:rFonts w:ascii="Times New Roman" w:hAnsi="Times New Roman" w:cs="Times New Roman"/>
          <w:i/>
          <w:iCs/>
          <w:color w:val="auto"/>
        </w:rPr>
        <w:t>miraouinam</w:t>
      </w:r>
      <w:proofErr w:type="spellEnd"/>
      <w:r w:rsidRPr="00E5572A">
        <w:rPr>
          <w:rFonts w:ascii="Times New Roman" w:hAnsi="Times New Roman" w:cs="Times New Roman"/>
          <w:i/>
          <w:iCs/>
          <w:color w:val="auto"/>
        </w:rPr>
        <w:t xml:space="preserve"> an </w:t>
      </w:r>
      <w:proofErr w:type="spellStart"/>
      <w:r w:rsidRPr="00E5572A">
        <w:rPr>
          <w:rFonts w:ascii="Times New Roman" w:hAnsi="Times New Roman" w:cs="Times New Roman"/>
          <w:i/>
          <w:iCs/>
          <w:color w:val="auto"/>
        </w:rPr>
        <w:t>Mirouscamiklti</w:t>
      </w:r>
      <w:proofErr w:type="spellEnd"/>
      <w:r w:rsidRPr="00E5572A">
        <w:rPr>
          <w:rFonts w:ascii="Times New Roman" w:hAnsi="Times New Roman" w:cs="Times New Roman"/>
          <w:color w:val="auto"/>
        </w:rPr>
        <w:t>, “I shall be very glad to see the Spring."</w:t>
      </w:r>
    </w:p>
    <w:p w:rsid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At other times, I have heard them pray for the Spring, or for deliverance from evils and other similar things; and they express all these things in the form of desires, crying out as loudly as they can, "I would be very glad if this day would continue, if the wind would change," etc. I could not say to whom these wishes are addressed, for they themselves do not know, at least those whom I have asked have not been able to enlighten me….</w:t>
      </w:r>
    </w:p>
    <w:p w:rsidR="00E5572A" w:rsidRPr="00E5572A" w:rsidRDefault="00E5572A" w:rsidP="00E5572A">
      <w:pPr>
        <w:pStyle w:val="Default"/>
        <w:rPr>
          <w:rFonts w:ascii="Times New Roman" w:hAnsi="Times New Roman" w:cs="Times New Roman"/>
          <w:color w:val="auto"/>
        </w:rPr>
      </w:pP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b/>
          <w:bCs/>
          <w:color w:val="auto"/>
        </w:rPr>
        <w:t>CHAPTER V.</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ON THE GOOD THINGS WHICH ARE FOUND AMONG THE SAVAGES.</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If we begin with physical advantages, I will say that they possess these in abundance. They are tall, erect, strong, well proportioned, </w:t>
      </w:r>
      <w:proofErr w:type="gramStart"/>
      <w:r w:rsidRPr="00E5572A">
        <w:rPr>
          <w:rFonts w:ascii="Times New Roman" w:hAnsi="Times New Roman" w:cs="Times New Roman"/>
          <w:color w:val="auto"/>
        </w:rPr>
        <w:t>agile</w:t>
      </w:r>
      <w:proofErr w:type="gramEnd"/>
      <w:r w:rsidRPr="00E5572A">
        <w:rPr>
          <w:rFonts w:ascii="Times New Roman" w:hAnsi="Times New Roman" w:cs="Times New Roman"/>
          <w:color w:val="auto"/>
        </w:rPr>
        <w:t>; and there is nothing effeminate in their appearance. Those little Fops that are seen elsewhere are only caricatures of men, compared with our Savages…</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As to the mind of the Savage, it is of good quality. I believe that souls are all made from the same stock, and that they do not materially differ; hence, these barbarians having </w:t>
      </w:r>
      <w:proofErr w:type="spellStart"/>
      <w:r w:rsidRPr="00E5572A">
        <w:rPr>
          <w:rFonts w:ascii="Times New Roman" w:hAnsi="Times New Roman" w:cs="Times New Roman"/>
          <w:color w:val="auto"/>
        </w:rPr>
        <w:t>well formed</w:t>
      </w:r>
      <w:proofErr w:type="spellEnd"/>
      <w:r w:rsidRPr="00E5572A">
        <w:rPr>
          <w:rFonts w:ascii="Times New Roman" w:hAnsi="Times New Roman" w:cs="Times New Roman"/>
          <w:color w:val="auto"/>
        </w:rPr>
        <w:t xml:space="preserve"> bodies, and organs </w:t>
      </w:r>
      <w:proofErr w:type="spellStart"/>
      <w:r w:rsidRPr="00E5572A">
        <w:rPr>
          <w:rFonts w:ascii="Times New Roman" w:hAnsi="Times New Roman" w:cs="Times New Roman"/>
          <w:color w:val="auto"/>
        </w:rPr>
        <w:t>well regulated</w:t>
      </w:r>
      <w:proofErr w:type="spellEnd"/>
      <w:r w:rsidRPr="00E5572A">
        <w:rPr>
          <w:rFonts w:ascii="Times New Roman" w:hAnsi="Times New Roman" w:cs="Times New Roman"/>
          <w:color w:val="auto"/>
        </w:rPr>
        <w:t xml:space="preserve"> and well arranged, their minds ought to work with ease. Education and instruction alone are lacking. Their soul is a soil which is naturally good, but loaded down with all the evils that a land abandoned since the birth of the world can produce. I naturally compare our Savages with certain villagers, because both are usually without education, though our Peasants are superior in this regard; and yet I have not seen any one thus far, of those who have come to this country, who does not confess and frankly admit that the Savages are more intelligent than our ordinary peasants.</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Moreover, if it is a great blessing to be free from a great evil, our Savages are happy; for the two tyrants who provide hell and torture for many of our Europeans, do not reign in their great </w:t>
      </w:r>
      <w:r w:rsidRPr="00E5572A">
        <w:rPr>
          <w:rFonts w:ascii="Times New Roman" w:hAnsi="Times New Roman" w:cs="Times New Roman"/>
          <w:color w:val="auto"/>
        </w:rPr>
        <w:lastRenderedPageBreak/>
        <w:t>forests, - I mean ambition and avarice. As they have neither political organization, nor offices, nor dignities, nor any authority, for they only obey their Chief through good will toward him, therefore they never kill each</w:t>
      </w:r>
      <w:r>
        <w:rPr>
          <w:rFonts w:ascii="Times New Roman" w:hAnsi="Times New Roman" w:cs="Times New Roman"/>
          <w:color w:val="auto"/>
        </w:rPr>
        <w:t xml:space="preserve"> </w:t>
      </w:r>
      <w:r w:rsidRPr="00E5572A">
        <w:rPr>
          <w:rFonts w:ascii="Times New Roman" w:hAnsi="Times New Roman" w:cs="Times New Roman"/>
          <w:color w:val="auto"/>
        </w:rPr>
        <w:t>other to acquire these honors. Also, as they are contented with a mere living, not one of them gives himself to the Devil to acquire wealth.</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They make a </w:t>
      </w:r>
      <w:proofErr w:type="spellStart"/>
      <w:r w:rsidRPr="00E5572A">
        <w:rPr>
          <w:rFonts w:ascii="Times New Roman" w:hAnsi="Times New Roman" w:cs="Times New Roman"/>
          <w:color w:val="auto"/>
        </w:rPr>
        <w:t>pretence</w:t>
      </w:r>
      <w:proofErr w:type="spellEnd"/>
      <w:r w:rsidRPr="00E5572A">
        <w:rPr>
          <w:rFonts w:ascii="Times New Roman" w:hAnsi="Times New Roman" w:cs="Times New Roman"/>
          <w:color w:val="auto"/>
        </w:rPr>
        <w:t xml:space="preserve"> of never getting angry, not because of the beauty of this virtue, for which they have not even a name, but for their own contentment and happiness, I mean, to avoid the bitterness caused by anger. The Sorcerer said to me one day, speaking of one of our Frenchmen, "He has no sense, he gets angry; as for me, nothing can disturb me; let hunger oppress me, let my nearest relation pass to the other life, let the Iroquois, our enemies, massacre our people, I never get angry." What he says is not an article of faith; for, as he is more haughty than any other Savage, so I have seen him oftener out of humor than any of them; it is true also that he often restrains and governs himself by force, especially when I expose his foolishness. I have only heard one Savage pronounce this word, </w:t>
      </w:r>
      <w:proofErr w:type="spellStart"/>
      <w:r w:rsidRPr="00E5572A">
        <w:rPr>
          <w:rFonts w:ascii="Times New Roman" w:hAnsi="Times New Roman" w:cs="Times New Roman"/>
          <w:color w:val="auto"/>
        </w:rPr>
        <w:t>Ninichcatihin</w:t>
      </w:r>
      <w:proofErr w:type="spellEnd"/>
      <w:r w:rsidRPr="00E5572A">
        <w:rPr>
          <w:rFonts w:ascii="Times New Roman" w:hAnsi="Times New Roman" w:cs="Times New Roman"/>
          <w:color w:val="auto"/>
        </w:rPr>
        <w:t>, "I am angry," and he only said it once. But I noticed that they kept their eyes on him, for when these Barbarians are angry, they are dangerous and unrestrained.</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Whoever professes not to get angry, ought also to make a profession of patience; the Savages surpass us to such an extent, in this respect, that we ought to be ashamed. I saw them, in their hardships and in their labors, suffer with cheerfulness … One thing alone casts them down,- it is when they see death, for they fear this beyond measure; take away this apprehension from the Savages, and they will endure all kinds of degradation and discomfort, and all kinds of trials and suffering very patiently…</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They are very much attached to each other, and agree admirably. You do not see any disputes, quarrels, enmities, or reproaches among them. Men leave the arrangement of the household to the women, without interfering with them; they cut, and decide, and give away as they please, without making the husband angry… I have never heard the women complain because they were not invited to the feasts, because the men ate the good pieces, or because they had to work continually, going in search of the wood for the fire, making the Houses, dressing the skins, and busying themselves in other very laborious work. Each one does her own little tasks, gently and peacefully, without any disputes….</w:t>
      </w:r>
    </w:p>
    <w:p w:rsid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As there are many orphans among these people, for they die in great numbers since they are addicted to drinking wine and brandy, these poor children are scattered among the Cabins of their uncles, aunts, or other relatives. Do not suppose that they are snubbed and reproached because they eat the food of the household. Nothing of the kind, they are treated the same as the children of the father of the family, or at least almost the same, and are dressed as well as possible….</w:t>
      </w:r>
    </w:p>
    <w:p w:rsidR="00E5572A" w:rsidRPr="00E5572A" w:rsidRDefault="00E5572A" w:rsidP="00E5572A">
      <w:pPr>
        <w:pStyle w:val="Default"/>
        <w:rPr>
          <w:rFonts w:ascii="Times New Roman" w:hAnsi="Times New Roman" w:cs="Times New Roman"/>
          <w:color w:val="auto"/>
        </w:rPr>
      </w:pP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b/>
          <w:bCs/>
          <w:color w:val="auto"/>
        </w:rPr>
        <w:t>CHAPTER VI.</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ON THEIR VICES AND THEIR IMPERFECTIONS.</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The Savages, being filled with errors, are also haughty and proud. Humility is born of truth, vanity of error and falsehood. They are void of the knowledge of truth, and are in consequence, mainly occupied with thought of themselves. </w:t>
      </w:r>
      <w:r w:rsidRPr="00E5572A">
        <w:rPr>
          <w:rFonts w:ascii="Times New Roman" w:hAnsi="Times New Roman" w:cs="Times New Roman"/>
          <w:b/>
          <w:bCs/>
          <w:color w:val="auto"/>
        </w:rPr>
        <w:t>They imagine that they ought by right of birth, to enjoy the liberty of wild ass colts</w:t>
      </w:r>
      <w:r w:rsidRPr="00E5572A">
        <w:rPr>
          <w:rFonts w:ascii="Times New Roman" w:hAnsi="Times New Roman" w:cs="Times New Roman"/>
          <w:color w:val="auto"/>
        </w:rPr>
        <w:t xml:space="preserve">, rendering no homage to any one whomsoever, except when they like. They have reproached me a hundred times because we </w:t>
      </w:r>
      <w:r w:rsidRPr="00E5572A">
        <w:rPr>
          <w:rFonts w:ascii="Times New Roman" w:hAnsi="Times New Roman" w:cs="Times New Roman"/>
          <w:b/>
          <w:bCs/>
          <w:color w:val="auto"/>
        </w:rPr>
        <w:t xml:space="preserve">fear </w:t>
      </w:r>
      <w:r w:rsidRPr="00E5572A">
        <w:rPr>
          <w:rFonts w:ascii="Times New Roman" w:hAnsi="Times New Roman" w:cs="Times New Roman"/>
          <w:color w:val="auto"/>
        </w:rPr>
        <w:t>our Captains, while they laugh at and make sport of theirs. All the authority of their chief is in his tongue's end; for he is powerful in so far as he is eloquent; and, even if he kills himself talking and haranguing, he will not be obeyed unless he pleases the Savages….</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lastRenderedPageBreak/>
        <w:t xml:space="preserve">I have shown in my former letters how </w:t>
      </w:r>
      <w:r w:rsidRPr="00E5572A">
        <w:rPr>
          <w:rFonts w:ascii="Times New Roman" w:hAnsi="Times New Roman" w:cs="Times New Roman"/>
          <w:b/>
          <w:bCs/>
          <w:color w:val="auto"/>
        </w:rPr>
        <w:t xml:space="preserve">vindictive </w:t>
      </w:r>
      <w:r w:rsidRPr="00E5572A">
        <w:rPr>
          <w:rFonts w:ascii="Times New Roman" w:hAnsi="Times New Roman" w:cs="Times New Roman"/>
          <w:color w:val="auto"/>
        </w:rPr>
        <w:t xml:space="preserve">the Savages are toward their enemies, with what fury and cruelty they treat them, eating them after they have made them suffer all that an incarnate fiend could invent. This </w:t>
      </w:r>
      <w:r w:rsidRPr="00E5572A">
        <w:rPr>
          <w:rFonts w:ascii="Times New Roman" w:hAnsi="Times New Roman" w:cs="Times New Roman"/>
          <w:b/>
          <w:bCs/>
          <w:color w:val="auto"/>
        </w:rPr>
        <w:t xml:space="preserve">fury </w:t>
      </w:r>
      <w:r w:rsidRPr="00E5572A">
        <w:rPr>
          <w:rFonts w:ascii="Times New Roman" w:hAnsi="Times New Roman" w:cs="Times New Roman"/>
          <w:color w:val="auto"/>
        </w:rPr>
        <w:t>is common to the women as well as to the men, and they even surpass the latter in this respect. I have said that they eat the lice they find upon themselves, not that they like the taste of them, but because they want to bite those that bite them.</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These people are very little moved by compassion. When any one is sick in their Cabins, they ordinarily do not cease to cry and storm, and make as much noise as if everybody were in good health. They do not know what it is to take care of a poor invalid, and to give him the food which is good for him; if he asks for something to drink, it is given to him, if he asks for something to eat, it is given to him, but otherwise he is neglected; to coax him with love and gentleness, is a language which they do not understand. As</w:t>
      </w:r>
      <w:r>
        <w:rPr>
          <w:rFonts w:ascii="Times New Roman" w:hAnsi="Times New Roman" w:cs="Times New Roman"/>
          <w:color w:val="auto"/>
        </w:rPr>
        <w:t xml:space="preserve"> </w:t>
      </w:r>
      <w:r w:rsidRPr="00E5572A">
        <w:rPr>
          <w:rFonts w:ascii="Times New Roman" w:hAnsi="Times New Roman" w:cs="Times New Roman"/>
          <w:color w:val="auto"/>
        </w:rPr>
        <w:t>long as a patient can eat, they will carry or drag him with them; if he stops eating, they believe that it is all over with him and kill him, as much to free him from the sufferings that he is enduring, as to relieve themselves of the trouble of taking him with them when they go to some other place…</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The Savages are slanderous beyond all belief; I say, also among themselves, for they do not even spare their nearest relations, and with it all they are deceitful. For, if one speaks ill of another, they all jeer with loud laughter; if the other appears upon the scene, the first one will show him as much affection and treat him with as much love, as if he had elevated him to the third heaven by his praise. The reason of this is, it seems to me, that their slanders and derision do not come from malicious hearts or from infected mouths, but from </w:t>
      </w:r>
      <w:r w:rsidRPr="00E5572A">
        <w:rPr>
          <w:rFonts w:ascii="Times New Roman" w:hAnsi="Times New Roman" w:cs="Times New Roman"/>
          <w:b/>
          <w:bCs/>
          <w:color w:val="auto"/>
        </w:rPr>
        <w:t xml:space="preserve">a mind which says what it thinks </w:t>
      </w:r>
      <w:r w:rsidRPr="00E5572A">
        <w:rPr>
          <w:rFonts w:ascii="Times New Roman" w:hAnsi="Times New Roman" w:cs="Times New Roman"/>
          <w:color w:val="auto"/>
        </w:rPr>
        <w:t xml:space="preserve">in order to give itself free scope, and which seeks gratification from everything, even from slander and mockery. Hence they are not troubled even if they are told that others are making sport of them, or have injured their </w:t>
      </w:r>
      <w:r w:rsidRPr="00E5572A">
        <w:rPr>
          <w:rFonts w:ascii="Times New Roman" w:hAnsi="Times New Roman" w:cs="Times New Roman"/>
          <w:b/>
          <w:bCs/>
          <w:color w:val="auto"/>
        </w:rPr>
        <w:t>reputation</w:t>
      </w:r>
      <w:r w:rsidRPr="00E5572A">
        <w:rPr>
          <w:rFonts w:ascii="Times New Roman" w:hAnsi="Times New Roman" w:cs="Times New Roman"/>
          <w:color w:val="auto"/>
        </w:rPr>
        <w:t xml:space="preserve">. All they usually answer to such talk is, </w:t>
      </w:r>
      <w:r w:rsidRPr="00E5572A">
        <w:rPr>
          <w:rFonts w:ascii="Times New Roman" w:hAnsi="Times New Roman" w:cs="Times New Roman"/>
          <w:i/>
          <w:iCs/>
          <w:color w:val="auto"/>
        </w:rPr>
        <w:t xml:space="preserve">mama </w:t>
      </w:r>
      <w:proofErr w:type="spellStart"/>
      <w:r w:rsidRPr="00E5572A">
        <w:rPr>
          <w:rFonts w:ascii="Times New Roman" w:hAnsi="Times New Roman" w:cs="Times New Roman"/>
          <w:i/>
          <w:iCs/>
          <w:color w:val="auto"/>
        </w:rPr>
        <w:t>irinisiou</w:t>
      </w:r>
      <w:proofErr w:type="spellEnd"/>
      <w:r w:rsidRPr="00E5572A">
        <w:rPr>
          <w:rFonts w:ascii="Times New Roman" w:hAnsi="Times New Roman" w:cs="Times New Roman"/>
          <w:color w:val="auto"/>
        </w:rPr>
        <w:t>, "He has no sense, he does not know what he is talking about;" and at the first opportunity they will pay their slanderer in the same coin, returning him the like.</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Lying is as natural to Savages as talking, not among themselves, but to strangers. </w:t>
      </w:r>
      <w:r w:rsidRPr="00E5572A">
        <w:rPr>
          <w:rFonts w:ascii="Times New Roman" w:hAnsi="Times New Roman" w:cs="Times New Roman"/>
          <w:b/>
          <w:bCs/>
          <w:color w:val="auto"/>
        </w:rPr>
        <w:t>Hence it can be said that fear and hope, in one word, interest, is the measure of their fidelity</w:t>
      </w:r>
      <w:r w:rsidRPr="00E5572A">
        <w:rPr>
          <w:rFonts w:ascii="Times New Roman" w:hAnsi="Times New Roman" w:cs="Times New Roman"/>
          <w:color w:val="auto"/>
        </w:rPr>
        <w:t>. I would not be willing to trust them, except as they would fear to be punished if they failed in their duty, or hoped to be rewarded if they were faithful to it. They do not know what it is to keep a secret, to keep their word, and to love with constancy, especially those who are not of their nation, for they are harmonious among themselves, and their slanders and raillery do not disturb their peace and friendly intercourse.</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t xml:space="preserve">The Savages have always been gluttons, but since the coming of the Europeans they have become such drunkards, that, although they see clearly that these new drinks, the wine and brandy, which are brought to them, are depopulating their country, of which they themselves complain, they cannot abstain from drinking, taking pride in getting drunk and in making others drunk. It is true that they die in great numbers; but I am astonished that they can resist it as long as they do. For, give two Savages two or three bottles of brandy, they will sit down and, without eating, will drink, one after the other, until they have emptied them. [The conduct of French colonial </w:t>
      </w:r>
      <w:proofErr w:type="spellStart"/>
      <w:r w:rsidRPr="00E5572A">
        <w:rPr>
          <w:rFonts w:ascii="Times New Roman" w:hAnsi="Times New Roman" w:cs="Times New Roman"/>
          <w:color w:val="auto"/>
        </w:rPr>
        <w:t>officals</w:t>
      </w:r>
      <w:proofErr w:type="spellEnd"/>
      <w:r w:rsidRPr="00E5572A">
        <w:rPr>
          <w:rFonts w:ascii="Times New Roman" w:hAnsi="Times New Roman" w:cs="Times New Roman"/>
          <w:color w:val="auto"/>
        </w:rPr>
        <w:t xml:space="preserve">] is remarkably praiseworthy in forbidding the traffic in these liquors. Monsieur de Champlain very wisely takes care that these restrictions are observed, and I have heard that Monsieur the General du Plessis has had them enforced at </w:t>
      </w:r>
      <w:proofErr w:type="spellStart"/>
      <w:r w:rsidRPr="00E5572A">
        <w:rPr>
          <w:rFonts w:ascii="Times New Roman" w:hAnsi="Times New Roman" w:cs="Times New Roman"/>
          <w:color w:val="auto"/>
        </w:rPr>
        <w:t>Tadoussac</w:t>
      </w:r>
      <w:proofErr w:type="spellEnd"/>
      <w:r w:rsidRPr="00E5572A">
        <w:rPr>
          <w:rFonts w:ascii="Times New Roman" w:hAnsi="Times New Roman" w:cs="Times New Roman"/>
          <w:color w:val="auto"/>
        </w:rPr>
        <w:t xml:space="preserve">. I have been told that the Savages are tolerably chaste. I shall not speak of all, not having been among them all; but those whom I have met are very lewd, both men and women. God! </w:t>
      </w:r>
      <w:proofErr w:type="gramStart"/>
      <w:r w:rsidRPr="00E5572A">
        <w:rPr>
          <w:rFonts w:ascii="Times New Roman" w:hAnsi="Times New Roman" w:cs="Times New Roman"/>
          <w:color w:val="auto"/>
        </w:rPr>
        <w:t>what</w:t>
      </w:r>
      <w:proofErr w:type="gramEnd"/>
      <w:r w:rsidRPr="00E5572A">
        <w:rPr>
          <w:rFonts w:ascii="Times New Roman" w:hAnsi="Times New Roman" w:cs="Times New Roman"/>
          <w:color w:val="auto"/>
        </w:rPr>
        <w:t xml:space="preserve"> blindness! How great is the happiness of Christian people! …</w:t>
      </w:r>
    </w:p>
    <w:p w:rsidR="00E5572A" w:rsidRPr="00E5572A" w:rsidRDefault="00E5572A" w:rsidP="00E5572A">
      <w:pPr>
        <w:pStyle w:val="Default"/>
        <w:rPr>
          <w:rFonts w:ascii="Times New Roman" w:hAnsi="Times New Roman" w:cs="Times New Roman"/>
          <w:color w:val="auto"/>
        </w:rPr>
      </w:pPr>
      <w:r w:rsidRPr="00E5572A">
        <w:rPr>
          <w:rFonts w:ascii="Times New Roman" w:hAnsi="Times New Roman" w:cs="Times New Roman"/>
          <w:color w:val="auto"/>
        </w:rPr>
        <w:lastRenderedPageBreak/>
        <w:t>They are dirty in their habits, in their postures, in their homes, and in their eating; yet there is no lack of propriety among them, for everything that gives satisfaction to the senses, passes as propriety.</w:t>
      </w:r>
    </w:p>
    <w:p w:rsidR="00F657A7" w:rsidRDefault="00E5572A" w:rsidP="00E5572A">
      <w:pPr>
        <w:rPr>
          <w:rFonts w:ascii="Times New Roman" w:hAnsi="Times New Roman" w:cs="Times New Roman"/>
          <w:sz w:val="24"/>
          <w:szCs w:val="24"/>
        </w:rPr>
      </w:pPr>
      <w:r w:rsidRPr="00E5572A">
        <w:rPr>
          <w:rFonts w:ascii="Times New Roman" w:hAnsi="Times New Roman" w:cs="Times New Roman"/>
          <w:sz w:val="24"/>
          <w:szCs w:val="24"/>
        </w:rPr>
        <w:t>I have said that they are dirty in their homes; the entrance to their Cabins is like a pig-pen. They never sweep their houses, they carpet them at first with branches of pine, but on the third day these branches are full of fur, feathers, hair, shavings, or whittlings of wood. Yet they have no other seats, nor beds upon which to sleep. From this it may be seen how full of dirt their clothes must be; it is true that this dirt and filth does not show as much upon their clothes as upon ours….</w:t>
      </w:r>
    </w:p>
    <w:p w:rsidR="00E9005E" w:rsidRDefault="00E9005E" w:rsidP="00E5572A">
      <w:pPr>
        <w:rPr>
          <w:rFonts w:ascii="Times New Roman" w:hAnsi="Times New Roman" w:cs="Times New Roman"/>
          <w:sz w:val="24"/>
          <w:szCs w:val="24"/>
        </w:rPr>
      </w:pPr>
    </w:p>
    <w:p w:rsidR="00E9005E" w:rsidRDefault="00E9005E" w:rsidP="00E5572A">
      <w:pPr>
        <w:rPr>
          <w:rFonts w:ascii="Times New Roman" w:hAnsi="Times New Roman" w:cs="Times New Roman"/>
          <w:sz w:val="24"/>
          <w:szCs w:val="24"/>
        </w:rPr>
      </w:pPr>
    </w:p>
    <w:p w:rsidR="00E9005E" w:rsidRDefault="00E9005E" w:rsidP="00E5572A">
      <w:pPr>
        <w:rPr>
          <w:rFonts w:ascii="Times New Roman" w:hAnsi="Times New Roman" w:cs="Times New Roman"/>
          <w:sz w:val="24"/>
          <w:szCs w:val="24"/>
        </w:rPr>
      </w:pPr>
      <w:r>
        <w:rPr>
          <w:rFonts w:ascii="Times New Roman" w:hAnsi="Times New Roman" w:cs="Times New Roman"/>
          <w:sz w:val="24"/>
          <w:szCs w:val="24"/>
        </w:rPr>
        <w:t>Critical Questions</w:t>
      </w:r>
    </w:p>
    <w:p w:rsidR="00E9005E" w:rsidRDefault="00E9005E" w:rsidP="00E5572A">
      <w:pPr>
        <w:rPr>
          <w:rFonts w:ascii="Times New Roman" w:hAnsi="Times New Roman" w:cs="Times New Roman"/>
          <w:sz w:val="24"/>
          <w:szCs w:val="24"/>
        </w:rPr>
      </w:pPr>
      <w:r>
        <w:rPr>
          <w:rFonts w:ascii="Times New Roman" w:hAnsi="Times New Roman" w:cs="Times New Roman"/>
          <w:sz w:val="24"/>
          <w:szCs w:val="24"/>
        </w:rPr>
        <w:t xml:space="preserve">1. What aspects of Native American culture does Fr. Le </w:t>
      </w:r>
      <w:proofErr w:type="spellStart"/>
      <w:r>
        <w:rPr>
          <w:rFonts w:ascii="Times New Roman" w:hAnsi="Times New Roman" w:cs="Times New Roman"/>
          <w:sz w:val="24"/>
          <w:szCs w:val="24"/>
        </w:rPr>
        <w:t>Jeune</w:t>
      </w:r>
      <w:proofErr w:type="spellEnd"/>
      <w:r>
        <w:rPr>
          <w:rFonts w:ascii="Times New Roman" w:hAnsi="Times New Roman" w:cs="Times New Roman"/>
          <w:sz w:val="24"/>
          <w:szCs w:val="24"/>
        </w:rPr>
        <w:t xml:space="preserve"> seem to value highly? What aspects does he criticize?</w:t>
      </w:r>
    </w:p>
    <w:p w:rsidR="00E9005E" w:rsidRDefault="00E9005E" w:rsidP="00E5572A">
      <w:pPr>
        <w:rPr>
          <w:rFonts w:ascii="Times New Roman" w:hAnsi="Times New Roman" w:cs="Times New Roman"/>
          <w:sz w:val="24"/>
          <w:szCs w:val="24"/>
        </w:rPr>
      </w:pPr>
    </w:p>
    <w:p w:rsidR="00E9005E" w:rsidRDefault="00E9005E" w:rsidP="00E5572A">
      <w:pPr>
        <w:rPr>
          <w:rFonts w:ascii="Times New Roman" w:hAnsi="Times New Roman" w:cs="Times New Roman"/>
          <w:sz w:val="24"/>
          <w:szCs w:val="24"/>
        </w:rPr>
      </w:pPr>
      <w:r>
        <w:rPr>
          <w:rFonts w:ascii="Times New Roman" w:hAnsi="Times New Roman" w:cs="Times New Roman"/>
          <w:sz w:val="24"/>
          <w:szCs w:val="24"/>
        </w:rPr>
        <w:t xml:space="preserve">2. From Fr. Le </w:t>
      </w:r>
      <w:proofErr w:type="spellStart"/>
      <w:r>
        <w:rPr>
          <w:rFonts w:ascii="Times New Roman" w:hAnsi="Times New Roman" w:cs="Times New Roman"/>
          <w:sz w:val="24"/>
          <w:szCs w:val="24"/>
        </w:rPr>
        <w:t>Jeune’s</w:t>
      </w:r>
      <w:proofErr w:type="spellEnd"/>
      <w:r>
        <w:rPr>
          <w:rFonts w:ascii="Times New Roman" w:hAnsi="Times New Roman" w:cs="Times New Roman"/>
          <w:sz w:val="24"/>
          <w:szCs w:val="24"/>
        </w:rPr>
        <w:t xml:space="preserve"> description, how would you describe the French colonizers’ relationship with Native Americans? Why?</w:t>
      </w:r>
    </w:p>
    <w:p w:rsidR="00E9005E" w:rsidRDefault="00E9005E" w:rsidP="00E5572A">
      <w:pPr>
        <w:rPr>
          <w:rFonts w:ascii="Times New Roman" w:hAnsi="Times New Roman" w:cs="Times New Roman"/>
          <w:sz w:val="24"/>
          <w:szCs w:val="24"/>
        </w:rPr>
      </w:pPr>
    </w:p>
    <w:p w:rsidR="00E9005E" w:rsidRPr="00E5572A" w:rsidRDefault="00E9005E" w:rsidP="00E5572A">
      <w:pPr>
        <w:rPr>
          <w:rFonts w:ascii="Times New Roman" w:hAnsi="Times New Roman" w:cs="Times New Roman"/>
          <w:sz w:val="24"/>
          <w:szCs w:val="24"/>
        </w:rPr>
      </w:pPr>
      <w:r>
        <w:rPr>
          <w:rFonts w:ascii="Times New Roman" w:hAnsi="Times New Roman" w:cs="Times New Roman"/>
          <w:sz w:val="24"/>
          <w:szCs w:val="24"/>
        </w:rPr>
        <w:t xml:space="preserve">3. What does Fr. Le </w:t>
      </w:r>
      <w:proofErr w:type="spellStart"/>
      <w:r>
        <w:rPr>
          <w:rFonts w:ascii="Times New Roman" w:hAnsi="Times New Roman" w:cs="Times New Roman"/>
          <w:sz w:val="24"/>
          <w:szCs w:val="24"/>
        </w:rPr>
        <w:t>Jeune’s</w:t>
      </w:r>
      <w:proofErr w:type="spellEnd"/>
      <w:r>
        <w:rPr>
          <w:rFonts w:ascii="Times New Roman" w:hAnsi="Times New Roman" w:cs="Times New Roman"/>
          <w:sz w:val="24"/>
          <w:szCs w:val="24"/>
        </w:rPr>
        <w:t xml:space="preserve"> use of the term “savages” reveal about his attitude toward the Montagnais? Is he justified in his evaluation?</w:t>
      </w:r>
      <w:bookmarkStart w:id="0" w:name="_GoBack"/>
      <w:bookmarkEnd w:id="0"/>
    </w:p>
    <w:sectPr w:rsidR="00E9005E" w:rsidRPr="00E5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2A"/>
    <w:rsid w:val="002C05B5"/>
    <w:rsid w:val="00E5572A"/>
    <w:rsid w:val="00E9005E"/>
    <w:rsid w:val="00EA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7D3D8-ED58-452C-B4EB-AAA589B6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72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55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seum.state.il.us/pub/dmm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Glueck</dc:creator>
  <cp:keywords/>
  <dc:description/>
  <cp:lastModifiedBy>Nicholas Glueck</cp:lastModifiedBy>
  <cp:revision>2</cp:revision>
  <dcterms:created xsi:type="dcterms:W3CDTF">2018-05-15T16:09:00Z</dcterms:created>
  <dcterms:modified xsi:type="dcterms:W3CDTF">2018-05-15T16:19:00Z</dcterms:modified>
</cp:coreProperties>
</file>